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73" w:rsidRDefault="00180A73"/>
    <w:p w:rsidR="005E3F01" w:rsidRDefault="005E3F01"/>
    <w:p w:rsidR="005E3F01" w:rsidRPr="005E3F01" w:rsidRDefault="005E3F01" w:rsidP="005E3F01">
      <w:pPr>
        <w:jc w:val="center"/>
        <w:rPr>
          <w:b/>
          <w:sz w:val="36"/>
        </w:rPr>
      </w:pPr>
      <w:r w:rsidRPr="005E3F01">
        <w:rPr>
          <w:b/>
          <w:sz w:val="36"/>
        </w:rPr>
        <w:t>SISTEMA PARA EL DESARROLLO INTEGRAL DE LA FAMILIA EN EL MUNICIPIO DE COMALA, COLIMA.</w:t>
      </w:r>
    </w:p>
    <w:p w:rsidR="005E3F01" w:rsidRDefault="005E3F01"/>
    <w:p w:rsidR="005E3F01" w:rsidRDefault="005E3F01" w:rsidP="005E3F01">
      <w:pPr>
        <w:jc w:val="center"/>
        <w:rPr>
          <w:b/>
          <w:sz w:val="32"/>
        </w:rPr>
      </w:pPr>
      <w:r>
        <w:rPr>
          <w:b/>
          <w:sz w:val="32"/>
        </w:rPr>
        <w:t>CATÁ</w:t>
      </w:r>
      <w:r w:rsidRPr="005E3F01">
        <w:rPr>
          <w:b/>
          <w:sz w:val="32"/>
        </w:rPr>
        <w:t>LOGOS DE INFO</w:t>
      </w:r>
      <w:r>
        <w:rPr>
          <w:b/>
          <w:sz w:val="32"/>
        </w:rPr>
        <w:t>RMACIÓ</w:t>
      </w:r>
      <w:r w:rsidRPr="005E3F01">
        <w:rPr>
          <w:b/>
          <w:sz w:val="32"/>
        </w:rPr>
        <w:t>N</w:t>
      </w:r>
      <w:r>
        <w:rPr>
          <w:b/>
          <w:sz w:val="32"/>
        </w:rPr>
        <w:t>.</w:t>
      </w:r>
    </w:p>
    <w:p w:rsidR="005E3F01" w:rsidRPr="005E3F01" w:rsidRDefault="005E3F01" w:rsidP="005E3F01">
      <w:pPr>
        <w:jc w:val="both"/>
        <w:rPr>
          <w:sz w:val="28"/>
        </w:rPr>
      </w:pPr>
      <w:r w:rsidRPr="005E3F01">
        <w:rPr>
          <w:sz w:val="28"/>
        </w:rPr>
        <w:t>Los comaltecos tienen acceso a la información que maneja el DIF Municipal a través de nuestra red social en Facebook: DIF Municipal Comala.</w:t>
      </w:r>
    </w:p>
    <w:p w:rsidR="005E3F01" w:rsidRPr="005E3F01" w:rsidRDefault="005E3F01" w:rsidP="005E3F01">
      <w:pPr>
        <w:jc w:val="both"/>
        <w:rPr>
          <w:sz w:val="28"/>
        </w:rPr>
      </w:pPr>
      <w:r w:rsidRPr="005E3F01">
        <w:rPr>
          <w:sz w:val="28"/>
        </w:rPr>
        <w:t>También pueden verificarla en nuestra pestaña de transparencia alojada en la página</w:t>
      </w:r>
      <w:r>
        <w:rPr>
          <w:sz w:val="28"/>
        </w:rPr>
        <w:t>:</w:t>
      </w:r>
      <w:r w:rsidRPr="005E3F01">
        <w:rPr>
          <w:sz w:val="28"/>
        </w:rPr>
        <w:t xml:space="preserve"> </w:t>
      </w:r>
      <w:hyperlink r:id="rId6" w:history="1">
        <w:r w:rsidRPr="00C75024">
          <w:rPr>
            <w:rStyle w:val="Hipervnculo"/>
            <w:sz w:val="28"/>
          </w:rPr>
          <w:t>http://www.comala.gob.mx/transparencia/dif-art-29</w:t>
        </w:r>
      </w:hyperlink>
      <w:r>
        <w:rPr>
          <w:sz w:val="28"/>
        </w:rPr>
        <w:t xml:space="preserve"> , donde podrán encontrar los informes de Actividades respecto a las diversas áreas que conforman en  Sistema Municipal. De la misma forma, ponemos a su disposición el correo electrónico institucional: </w:t>
      </w:r>
      <w:hyperlink r:id="rId7" w:history="1">
        <w:r w:rsidRPr="00C75024">
          <w:rPr>
            <w:rStyle w:val="Hipervnculo"/>
            <w:sz w:val="28"/>
          </w:rPr>
          <w:t>difcomala@hotmail.com</w:t>
        </w:r>
      </w:hyperlink>
      <w:r>
        <w:rPr>
          <w:sz w:val="28"/>
        </w:rPr>
        <w:t xml:space="preserve"> y el teléfono: 312-31-5-65-36</w:t>
      </w:r>
      <w:r w:rsidR="00E438E9">
        <w:rPr>
          <w:sz w:val="28"/>
        </w:rPr>
        <w:t>.</w:t>
      </w:r>
      <w:bookmarkStart w:id="0" w:name="_GoBack"/>
      <w:bookmarkEnd w:id="0"/>
    </w:p>
    <w:p w:rsidR="00180A73" w:rsidRPr="00180A73" w:rsidRDefault="00180A73" w:rsidP="00180A73"/>
    <w:p w:rsidR="00180A73" w:rsidRPr="00295365" w:rsidRDefault="00180A73" w:rsidP="00754378">
      <w:pPr>
        <w:tabs>
          <w:tab w:val="left" w:pos="619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180A73" w:rsidRPr="00295365" w:rsidRDefault="00E438E9" w:rsidP="00E438E9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86821" wp14:editId="015FA118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</wp:posOffset>
                </wp:positionV>
                <wp:extent cx="1733550" cy="33337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8E9" w:rsidRPr="00E438E9" w:rsidRDefault="00E438E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438E9">
                              <w:rPr>
                                <w:rFonts w:ascii="Arial" w:hAnsi="Arial" w:cs="Arial"/>
                                <w:sz w:val="24"/>
                              </w:rPr>
                              <w:t>Página de Facebook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8682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77.95pt;margin-top:1.05pt;width:136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" fillcolor="white [3201]" stroked="f" strokeweight=".5pt">
                <v:textbox>
                  <w:txbxContent>
                    <w:p w:rsidR="00E438E9" w:rsidRPr="00E438E9" w:rsidRDefault="00E438E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E438E9">
                        <w:rPr>
                          <w:rFonts w:ascii="Arial" w:hAnsi="Arial" w:cs="Arial"/>
                          <w:sz w:val="24"/>
                        </w:rPr>
                        <w:t>Página de Facebook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Página de Transparencia. </w:t>
      </w:r>
    </w:p>
    <w:p w:rsidR="00180A73" w:rsidRPr="00295365" w:rsidRDefault="00E438E9" w:rsidP="00180A73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 w:rsidRPr="00E438E9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38D57D76" wp14:editId="713AF453">
            <wp:simplePos x="0" y="0"/>
            <wp:positionH relativeFrom="column">
              <wp:posOffset>3491865</wp:posOffset>
            </wp:positionH>
            <wp:positionV relativeFrom="paragraph">
              <wp:posOffset>9525</wp:posOffset>
            </wp:positionV>
            <wp:extent cx="16954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5" name="Imagen 5" descr="C:\Users\gvall\Downloads\qrcode_es-la.facebook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vall\Downloads\qrcode_es-la.facebook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01" w:rsidRPr="005E3F01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F4C89F2" wp14:editId="0654B799">
            <wp:extent cx="1724025" cy="1724025"/>
            <wp:effectExtent l="0" t="0" r="9525" b="9525"/>
            <wp:docPr id="4" name="Imagen 4" descr="C:\Users\gvall\Downloads\qrcode_www.comala.gob.m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all\Downloads\qrcode_www.comala.gob.m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73" w:rsidRPr="00295365" w:rsidRDefault="00180A73" w:rsidP="00180A73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180A73" w:rsidRPr="00295365" w:rsidRDefault="00180A73" w:rsidP="00180A73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180A73" w:rsidRPr="00295365" w:rsidRDefault="00180A73" w:rsidP="00180A73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AE1A1D" w:rsidRPr="00180A73" w:rsidRDefault="00AE1A1D" w:rsidP="00180A73">
      <w:pPr>
        <w:jc w:val="center"/>
      </w:pPr>
    </w:p>
    <w:sectPr w:rsidR="00AE1A1D" w:rsidRPr="00180A73" w:rsidSect="00490D97">
      <w:headerReference w:type="default" r:id="rId10"/>
      <w:footerReference w:type="default" r:id="rId11"/>
      <w:pgSz w:w="12240" w:h="15840"/>
      <w:pgMar w:top="1417" w:right="1701" w:bottom="1417" w:left="1701" w:header="119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8A" w:rsidRDefault="0074418A" w:rsidP="00DF0197">
      <w:pPr>
        <w:spacing w:after="0" w:line="240" w:lineRule="auto"/>
      </w:pPr>
      <w:r>
        <w:separator/>
      </w:r>
    </w:p>
  </w:endnote>
  <w:endnote w:type="continuationSeparator" w:id="0">
    <w:p w:rsidR="0074418A" w:rsidRDefault="0074418A" w:rsidP="00DF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97" w:rsidRDefault="00DF0197">
    <w:pPr>
      <w:pStyle w:val="Piedepgina"/>
    </w:pPr>
    <w:r>
      <w:rPr>
        <w:noProof/>
        <w:lang w:eastAsia="es-MX"/>
      </w:rPr>
      <w:drawing>
        <wp:inline distT="0" distB="0" distL="0" distR="0" wp14:anchorId="4767A110" wp14:editId="6D9AADE3">
          <wp:extent cx="5612130" cy="420370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8A" w:rsidRDefault="0074418A" w:rsidP="00DF0197">
      <w:pPr>
        <w:spacing w:after="0" w:line="240" w:lineRule="auto"/>
      </w:pPr>
      <w:r>
        <w:separator/>
      </w:r>
    </w:p>
  </w:footnote>
  <w:footnote w:type="continuationSeparator" w:id="0">
    <w:p w:rsidR="0074418A" w:rsidRDefault="0074418A" w:rsidP="00DF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97" w:rsidRDefault="00490D9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F46AAC" wp14:editId="6AAD4C48">
          <wp:simplePos x="0" y="0"/>
          <wp:positionH relativeFrom="column">
            <wp:posOffset>205740</wp:posOffset>
          </wp:positionH>
          <wp:positionV relativeFrom="paragraph">
            <wp:posOffset>-754380</wp:posOffset>
          </wp:positionV>
          <wp:extent cx="1414145" cy="1274445"/>
          <wp:effectExtent l="0" t="0" r="0" b="0"/>
          <wp:wrapTight wrapText="bothSides">
            <wp:wrapPolygon edited="0">
              <wp:start x="8729" y="969"/>
              <wp:lineTo x="7274" y="3874"/>
              <wp:lineTo x="6983" y="5812"/>
              <wp:lineTo x="5819" y="7103"/>
              <wp:lineTo x="5238" y="8717"/>
              <wp:lineTo x="5238" y="11946"/>
              <wp:lineTo x="873" y="11946"/>
              <wp:lineTo x="1164" y="17112"/>
              <wp:lineTo x="4947" y="17435"/>
              <wp:lineTo x="4947" y="19372"/>
              <wp:lineTo x="10475" y="20341"/>
              <wp:lineTo x="12512" y="20341"/>
              <wp:lineTo x="14840" y="19695"/>
              <wp:lineTo x="16586" y="18404"/>
              <wp:lineTo x="16004" y="17112"/>
              <wp:lineTo x="20368" y="17112"/>
              <wp:lineTo x="20077" y="12269"/>
              <wp:lineTo x="13676" y="11946"/>
              <wp:lineTo x="15713" y="10655"/>
              <wp:lineTo x="15713" y="7426"/>
              <wp:lineTo x="14549" y="6135"/>
              <wp:lineTo x="14258" y="3874"/>
              <wp:lineTo x="12803" y="969"/>
              <wp:lineTo x="8729" y="969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290CA32" wp14:editId="77A99FC6">
          <wp:simplePos x="0" y="0"/>
          <wp:positionH relativeFrom="column">
            <wp:posOffset>-765810</wp:posOffset>
          </wp:positionH>
          <wp:positionV relativeFrom="paragraph">
            <wp:posOffset>-678180</wp:posOffset>
          </wp:positionV>
          <wp:extent cx="1000125" cy="1066800"/>
          <wp:effectExtent l="0" t="0" r="0" b="0"/>
          <wp:wrapTight wrapText="bothSides">
            <wp:wrapPolygon edited="0">
              <wp:start x="6994" y="0"/>
              <wp:lineTo x="6583" y="0"/>
              <wp:lineTo x="0" y="6171"/>
              <wp:lineTo x="0" y="15814"/>
              <wp:lineTo x="823" y="19671"/>
              <wp:lineTo x="3703" y="20829"/>
              <wp:lineTo x="6171" y="21214"/>
              <wp:lineTo x="12343" y="21214"/>
              <wp:lineTo x="13989" y="20829"/>
              <wp:lineTo x="18103" y="19286"/>
              <wp:lineTo x="17691" y="18514"/>
              <wp:lineTo x="19337" y="16971"/>
              <wp:lineTo x="19337" y="14657"/>
              <wp:lineTo x="17691" y="12343"/>
              <wp:lineTo x="18926" y="7329"/>
              <wp:lineTo x="18514" y="6171"/>
              <wp:lineTo x="12343" y="0"/>
              <wp:lineTo x="699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86"/>
                  <a:stretch/>
                </pic:blipFill>
                <pic:spPr bwMode="auto">
                  <a:xfrm>
                    <a:off x="0" y="0"/>
                    <a:ext cx="1000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9B"/>
    <w:rsid w:val="00180A73"/>
    <w:rsid w:val="00405DF4"/>
    <w:rsid w:val="00490D97"/>
    <w:rsid w:val="005E3F01"/>
    <w:rsid w:val="006B0552"/>
    <w:rsid w:val="006F69CD"/>
    <w:rsid w:val="0074418A"/>
    <w:rsid w:val="00754378"/>
    <w:rsid w:val="00872D0C"/>
    <w:rsid w:val="008C5575"/>
    <w:rsid w:val="009C353F"/>
    <w:rsid w:val="00AB40D6"/>
    <w:rsid w:val="00AE1A1D"/>
    <w:rsid w:val="00CF349B"/>
    <w:rsid w:val="00D36598"/>
    <w:rsid w:val="00DF0197"/>
    <w:rsid w:val="00E4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858B47D-D82A-4CDE-BDE7-66535AFE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197"/>
  </w:style>
  <w:style w:type="paragraph" w:styleId="Piedepgina">
    <w:name w:val="footer"/>
    <w:basedOn w:val="Normal"/>
    <w:link w:val="PiedepginaCar"/>
    <w:uiPriority w:val="99"/>
    <w:unhideWhenUsed/>
    <w:rsid w:val="00DF0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197"/>
  </w:style>
  <w:style w:type="paragraph" w:styleId="Sinespaciado">
    <w:name w:val="No Spacing"/>
    <w:uiPriority w:val="1"/>
    <w:qFormat/>
    <w:rsid w:val="00180A7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59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3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ifcomala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ala.gob.mx/transparencia/dif-art-2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gerardo antonio vallejo gomez</cp:lastModifiedBy>
  <cp:revision>2</cp:revision>
  <cp:lastPrinted>2022-03-08T18:31:00Z</cp:lastPrinted>
  <dcterms:created xsi:type="dcterms:W3CDTF">2022-03-18T15:34:00Z</dcterms:created>
  <dcterms:modified xsi:type="dcterms:W3CDTF">2022-03-18T15:34:00Z</dcterms:modified>
</cp:coreProperties>
</file>